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4" w:rsidRDefault="00D328E4"/>
    <w:p w:rsidR="00FF4A54" w:rsidRDefault="00EB7CE6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學年度優秀論文</w:t>
      </w:r>
      <w:bookmarkStart w:id="0" w:name="_GoBack"/>
      <w:bookmarkEnd w:id="0"/>
    </w:p>
    <w:p w:rsidR="00F56FCE" w:rsidRDefault="00F56FCE"/>
    <w:tbl>
      <w:tblPr>
        <w:tblW w:w="5273" w:type="pct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3804"/>
        <w:gridCol w:w="1936"/>
        <w:gridCol w:w="2646"/>
      </w:tblGrid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B64DB4">
            <w:pPr>
              <w:snapToGrid w:val="0"/>
              <w:spacing w:line="240" w:lineRule="atLeast"/>
              <w:rPr>
                <w:b/>
                <w:sz w:val="22"/>
              </w:rPr>
            </w:pPr>
            <w:r w:rsidRPr="00622A19">
              <w:rPr>
                <w:b/>
                <w:sz w:val="22"/>
                <w:szCs w:val="22"/>
              </w:rPr>
              <w:t>編號</w:t>
            </w:r>
            <w:r w:rsidR="00A53809">
              <w:rPr>
                <w:rFonts w:hint="eastAsia"/>
                <w:b/>
                <w:sz w:val="22"/>
                <w:szCs w:val="22"/>
              </w:rPr>
              <w:t>NO.</w:t>
            </w:r>
          </w:p>
        </w:tc>
        <w:tc>
          <w:tcPr>
            <w:tcW w:w="2117" w:type="pct"/>
            <w:shd w:val="clear" w:color="auto" w:fill="auto"/>
          </w:tcPr>
          <w:p w:rsidR="00EB7CE6" w:rsidRPr="00622A19" w:rsidRDefault="00EB7CE6" w:rsidP="00B64DB4">
            <w:pPr>
              <w:snapToGrid w:val="0"/>
              <w:spacing w:line="240" w:lineRule="atLeast"/>
              <w:rPr>
                <w:b/>
                <w:sz w:val="22"/>
              </w:rPr>
            </w:pPr>
            <w:r w:rsidRPr="00622A19">
              <w:rPr>
                <w:rFonts w:hint="eastAsia"/>
                <w:b/>
                <w:sz w:val="22"/>
                <w:szCs w:val="22"/>
              </w:rPr>
              <w:t>姓</w:t>
            </w:r>
            <w:r w:rsidRPr="00622A1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22A19">
              <w:rPr>
                <w:rFonts w:hint="eastAsia"/>
                <w:b/>
                <w:sz w:val="22"/>
                <w:szCs w:val="22"/>
              </w:rPr>
              <w:t>名</w:t>
            </w:r>
            <w:r w:rsidR="00A53809">
              <w:rPr>
                <w:rFonts w:hint="eastAsia"/>
                <w:b/>
                <w:sz w:val="22"/>
                <w:szCs w:val="22"/>
              </w:rPr>
              <w:t>Student name</w:t>
            </w:r>
          </w:p>
        </w:tc>
        <w:tc>
          <w:tcPr>
            <w:tcW w:w="1077" w:type="pct"/>
          </w:tcPr>
          <w:p w:rsidR="00EB7CE6" w:rsidRPr="00622A19" w:rsidRDefault="00A53809" w:rsidP="00B64DB4">
            <w:pPr>
              <w:snapToGrid w:val="0"/>
              <w:spacing w:line="24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adviser</w:t>
            </w:r>
          </w:p>
        </w:tc>
        <w:tc>
          <w:tcPr>
            <w:tcW w:w="1472" w:type="pct"/>
            <w:shd w:val="clear" w:color="auto" w:fill="auto"/>
          </w:tcPr>
          <w:p w:rsidR="00EB7CE6" w:rsidRPr="00622A19" w:rsidRDefault="00A53809" w:rsidP="00B64DB4">
            <w:pPr>
              <w:snapToGrid w:val="0"/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rFonts w:hint="eastAsia"/>
                <w:b/>
                <w:sz w:val="22"/>
                <w:szCs w:val="22"/>
              </w:rPr>
              <w:t>hesis title</w:t>
            </w:r>
          </w:p>
        </w:tc>
      </w:tr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D93FDA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17" w:type="pct"/>
            <w:shd w:val="clear" w:color="auto" w:fill="auto"/>
          </w:tcPr>
          <w:p w:rsidR="00A53809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謝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韻</w:t>
            </w:r>
          </w:p>
          <w:p w:rsidR="00EB7CE6" w:rsidRPr="00A53809" w:rsidRDefault="00A53809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/>
                <w:color w:val="454545"/>
                <w:shd w:val="clear" w:color="auto" w:fill="FFFFFF"/>
              </w:rPr>
              <w:t>XIE YUN</w:t>
            </w:r>
          </w:p>
        </w:tc>
        <w:tc>
          <w:tcPr>
            <w:tcW w:w="1077" w:type="pct"/>
          </w:tcPr>
          <w:p w:rsidR="00EB7CE6" w:rsidRPr="00622A19" w:rsidRDefault="00EB7CE6" w:rsidP="00B64DB4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呂郁女</w:t>
            </w:r>
            <w:r w:rsidR="00A53809">
              <w:rPr>
                <w:rFonts w:ascii="Arial" w:hAnsi="Arial" w:cs="Arial"/>
                <w:color w:val="006699"/>
              </w:rPr>
              <w:t>Yu-Nu Lu</w:t>
            </w:r>
          </w:p>
        </w:tc>
        <w:tc>
          <w:tcPr>
            <w:tcW w:w="1472" w:type="pct"/>
            <w:shd w:val="clear" w:color="auto" w:fill="auto"/>
          </w:tcPr>
          <w:p w:rsidR="00EB7CE6" w:rsidRPr="00622A19" w:rsidRDefault="00EB7CE6" w:rsidP="00E36486">
            <w:pPr>
              <w:pStyle w:val="HTML"/>
              <w:shd w:val="clear" w:color="auto" w:fill="FFFFFF"/>
              <w:rPr>
                <w:sz w:val="22"/>
              </w:rPr>
            </w:pPr>
            <w:r w:rsidRPr="00622A19">
              <w:rPr>
                <w:sz w:val="22"/>
                <w:szCs w:val="22"/>
              </w:rPr>
              <w:t>大數據對組織發展之重要性研究</w:t>
            </w:r>
            <w:r w:rsidR="00E36486">
              <w:rPr>
                <w:rFonts w:ascii="inherit" w:hAnsi="inherit"/>
                <w:color w:val="212121"/>
              </w:rPr>
              <w:t>The Importance of Big Data to Organizational Development</w:t>
            </w:r>
          </w:p>
        </w:tc>
      </w:tr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D93FDA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17" w:type="pct"/>
            <w:shd w:val="clear" w:color="auto" w:fill="auto"/>
          </w:tcPr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陳</w:t>
            </w:r>
            <w:r w:rsidRPr="00A53809">
              <w:rPr>
                <w:rFonts w:eastAsiaTheme="minorEastAsia"/>
              </w:rPr>
              <w:t>O</w:t>
            </w:r>
            <w:proofErr w:type="gramStart"/>
            <w:r w:rsidRPr="00A53809">
              <w:rPr>
                <w:rFonts w:eastAsiaTheme="minorEastAsia" w:hAnsiTheme="minorEastAsia"/>
              </w:rPr>
              <w:t>轅</w:t>
            </w:r>
            <w:proofErr w:type="gramEnd"/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CHEN,YI-YUAN</w:t>
            </w:r>
          </w:p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李</w:t>
            </w:r>
            <w:r w:rsidRPr="00A53809">
              <w:rPr>
                <w:rFonts w:eastAsiaTheme="minorEastAsia"/>
              </w:rPr>
              <w:t>O</w:t>
            </w:r>
            <w:proofErr w:type="gramStart"/>
            <w:r w:rsidRPr="00A53809">
              <w:rPr>
                <w:rFonts w:eastAsiaTheme="minorEastAsia" w:hAnsiTheme="minorEastAsia"/>
              </w:rPr>
              <w:t>萱</w:t>
            </w:r>
            <w:proofErr w:type="gramEnd"/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LEE,YANG-XUAN</w:t>
            </w:r>
          </w:p>
          <w:p w:rsidR="00EB7CE6" w:rsidRPr="00A53809" w:rsidRDefault="00EB7CE6" w:rsidP="00A53809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洪</w:t>
            </w:r>
            <w:r w:rsidRPr="00A53809">
              <w:rPr>
                <w:rFonts w:eastAsiaTheme="minorEastAsia"/>
              </w:rPr>
              <w:t>O</w:t>
            </w:r>
            <w:proofErr w:type="gramStart"/>
            <w:r w:rsidRPr="00A53809">
              <w:rPr>
                <w:rFonts w:eastAsiaTheme="minorEastAsia" w:hAnsiTheme="minorEastAsia"/>
              </w:rPr>
              <w:t>彤</w:t>
            </w:r>
            <w:proofErr w:type="gramEnd"/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HUNG,SHAO-TUNG</w:t>
            </w:r>
          </w:p>
        </w:tc>
        <w:tc>
          <w:tcPr>
            <w:tcW w:w="1077" w:type="pct"/>
          </w:tcPr>
          <w:p w:rsidR="00EB7CE6" w:rsidRPr="00D328E4" w:rsidRDefault="00EB7CE6" w:rsidP="00B64DB4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D328E4">
              <w:rPr>
                <w:rFonts w:hint="eastAsia"/>
                <w:color w:val="000000" w:themeColor="text1"/>
                <w:sz w:val="22"/>
                <w:szCs w:val="22"/>
              </w:rPr>
              <w:t>張舒斐</w:t>
            </w:r>
            <w:proofErr w:type="spellStart"/>
            <w:r w:rsidR="00D328E4">
              <w:rPr>
                <w:rFonts w:ascii="Arial" w:hAnsi="Arial" w:cs="Arial"/>
                <w:color w:val="446D8C"/>
                <w:sz w:val="20"/>
                <w:szCs w:val="20"/>
              </w:rPr>
              <w:t>Chang,Shu-Fei</w:t>
            </w:r>
            <w:proofErr w:type="spellEnd"/>
          </w:p>
        </w:tc>
        <w:tc>
          <w:tcPr>
            <w:tcW w:w="1472" w:type="pct"/>
            <w:shd w:val="clear" w:color="auto" w:fill="auto"/>
          </w:tcPr>
          <w:p w:rsidR="00EB7CE6" w:rsidRPr="00622A19" w:rsidRDefault="00EB7CE6" w:rsidP="00A53809">
            <w:pPr>
              <w:snapToGrid w:val="0"/>
              <w:spacing w:line="240" w:lineRule="atLeast"/>
              <w:rPr>
                <w:sz w:val="22"/>
              </w:rPr>
            </w:pPr>
            <w:proofErr w:type="gramStart"/>
            <w:r w:rsidRPr="00622A19">
              <w:rPr>
                <w:rFonts w:hint="eastAsia"/>
                <w:sz w:val="22"/>
                <w:szCs w:val="22"/>
              </w:rPr>
              <w:t>汙</w:t>
            </w:r>
            <w:proofErr w:type="gramEnd"/>
            <w:r w:rsidRPr="00622A19">
              <w:rPr>
                <w:rFonts w:hint="eastAsia"/>
                <w:sz w:val="22"/>
                <w:szCs w:val="22"/>
              </w:rPr>
              <w:t>夢</w:t>
            </w:r>
            <w:proofErr w:type="gramStart"/>
            <w:r w:rsidRPr="00622A19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622A19">
              <w:rPr>
                <w:rFonts w:hint="eastAsia"/>
                <w:sz w:val="22"/>
                <w:szCs w:val="22"/>
              </w:rPr>
              <w:t>歡</w:t>
            </w:r>
            <w:r w:rsidRPr="00622A19">
              <w:rPr>
                <w:rFonts w:hint="eastAsia"/>
                <w:sz w:val="22"/>
                <w:szCs w:val="22"/>
              </w:rPr>
              <w:t>Polluted Dream</w:t>
            </w:r>
            <w:r w:rsidR="00A53809" w:rsidRPr="00622A19">
              <w:rPr>
                <w:sz w:val="22"/>
              </w:rPr>
              <w:t xml:space="preserve"> </w:t>
            </w:r>
          </w:p>
        </w:tc>
      </w:tr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D93FDA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17" w:type="pct"/>
            <w:shd w:val="clear" w:color="auto" w:fill="auto"/>
          </w:tcPr>
          <w:p w:rsidR="00EB7CE6" w:rsidRPr="00A53809" w:rsidRDefault="00EB7CE6" w:rsidP="00A53809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陳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中</w:t>
            </w:r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CHEN,WEI-JHONG</w:t>
            </w:r>
            <w:r w:rsidRPr="00A53809">
              <w:rPr>
                <w:rFonts w:eastAsiaTheme="minorEastAsia" w:hAnsiTheme="minorEastAsia"/>
              </w:rPr>
              <w:t>黃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友</w:t>
            </w:r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HUANG,ZE-YOU</w:t>
            </w:r>
          </w:p>
        </w:tc>
        <w:tc>
          <w:tcPr>
            <w:tcW w:w="1077" w:type="pct"/>
          </w:tcPr>
          <w:p w:rsidR="00EB7CE6" w:rsidRPr="00D328E4" w:rsidRDefault="00EB7CE6" w:rsidP="00B64DB4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D328E4">
              <w:rPr>
                <w:rFonts w:hint="eastAsia"/>
                <w:color w:val="000000" w:themeColor="text1"/>
                <w:sz w:val="22"/>
                <w:szCs w:val="22"/>
              </w:rPr>
              <w:t>蘇瑞元</w:t>
            </w:r>
            <w:r w:rsidR="00D328E4" w:rsidRPr="00D328E4">
              <w:rPr>
                <w:rFonts w:ascii="Arial" w:hAnsi="Arial" w:cs="Arial"/>
                <w:color w:val="000000" w:themeColor="text1"/>
                <w:sz w:val="20"/>
                <w:szCs w:val="20"/>
              </w:rPr>
              <w:t>SU,JUI-YUAN</w:t>
            </w:r>
          </w:p>
        </w:tc>
        <w:tc>
          <w:tcPr>
            <w:tcW w:w="1472" w:type="pct"/>
            <w:shd w:val="clear" w:color="auto" w:fill="auto"/>
          </w:tcPr>
          <w:p w:rsidR="00D328E4" w:rsidRDefault="00EB7CE6" w:rsidP="00D328E4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622A19">
              <w:rPr>
                <w:rFonts w:hint="eastAsia"/>
                <w:sz w:val="22"/>
                <w:szCs w:val="22"/>
              </w:rPr>
              <w:t>樂理一把抓</w:t>
            </w:r>
            <w:r w:rsidR="00D328E4">
              <w:rPr>
                <w:rFonts w:ascii="inherit" w:hAnsi="inherit"/>
                <w:color w:val="212121"/>
              </w:rPr>
              <w:t>Quickly understand music theory</w:t>
            </w:r>
          </w:p>
          <w:p w:rsidR="00EB7CE6" w:rsidRPr="00622A19" w:rsidRDefault="00EB7CE6" w:rsidP="00A53809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D93FDA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17" w:type="pct"/>
            <w:shd w:val="clear" w:color="auto" w:fill="auto"/>
          </w:tcPr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林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鍵</w:t>
            </w:r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LAM MAN KIN</w:t>
            </w:r>
          </w:p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馬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臨</w:t>
            </w:r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FRANCES BEH ZIA LING</w:t>
            </w:r>
          </w:p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黄</w:t>
            </w:r>
            <w:r w:rsidRPr="00A53809">
              <w:rPr>
                <w:rFonts w:eastAsiaTheme="minorEastAsia"/>
              </w:rPr>
              <w:t>O</w:t>
            </w:r>
            <w:r w:rsidRPr="00A53809">
              <w:rPr>
                <w:rFonts w:eastAsiaTheme="minorEastAsia" w:hAnsiTheme="minorEastAsia"/>
              </w:rPr>
              <w:t>辉</w:t>
            </w:r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NG CHUN HOOI</w:t>
            </w:r>
          </w:p>
        </w:tc>
        <w:tc>
          <w:tcPr>
            <w:tcW w:w="1077" w:type="pct"/>
          </w:tcPr>
          <w:p w:rsidR="00EB7CE6" w:rsidRPr="00622A19" w:rsidRDefault="00EB7CE6" w:rsidP="00B64DB4">
            <w:pPr>
              <w:snapToGrid w:val="0"/>
              <w:spacing w:line="240" w:lineRule="atLeast"/>
              <w:rPr>
                <w:sz w:val="22"/>
              </w:rPr>
            </w:pPr>
            <w:r w:rsidRPr="00EB7CE6">
              <w:rPr>
                <w:rFonts w:hint="eastAsia"/>
                <w:sz w:val="22"/>
                <w:szCs w:val="22"/>
              </w:rPr>
              <w:t>張舒斐</w:t>
            </w:r>
            <w:proofErr w:type="spellStart"/>
            <w:r w:rsidR="00A53809">
              <w:rPr>
                <w:rFonts w:ascii="Arial" w:hAnsi="Arial" w:cs="Arial"/>
                <w:color w:val="446D8C"/>
                <w:sz w:val="20"/>
                <w:szCs w:val="20"/>
              </w:rPr>
              <w:t>Chang,Shu-Fei</w:t>
            </w:r>
            <w:proofErr w:type="spellEnd"/>
          </w:p>
        </w:tc>
        <w:tc>
          <w:tcPr>
            <w:tcW w:w="1472" w:type="pct"/>
            <w:shd w:val="clear" w:color="auto" w:fill="auto"/>
          </w:tcPr>
          <w:p w:rsidR="00EB7CE6" w:rsidRPr="00622A19" w:rsidRDefault="00EB7CE6" w:rsidP="00A53809">
            <w:pPr>
              <w:snapToGrid w:val="0"/>
              <w:spacing w:line="240" w:lineRule="atLeast"/>
              <w:rPr>
                <w:sz w:val="22"/>
              </w:rPr>
            </w:pPr>
            <w:r w:rsidRPr="00622A19">
              <w:rPr>
                <w:rFonts w:hint="eastAsia"/>
                <w:sz w:val="22"/>
                <w:szCs w:val="22"/>
              </w:rPr>
              <w:t>新傳人畢業後的各種出路</w:t>
            </w:r>
            <w:r w:rsidR="00D328E4">
              <w:br/>
            </w:r>
            <w:r w:rsidR="00D328E4">
              <w:rPr>
                <w:rFonts w:ascii="Arial" w:hAnsi="Arial" w:cs="Arial"/>
                <w:color w:val="212121"/>
                <w:sz w:val="35"/>
                <w:szCs w:val="35"/>
                <w:shd w:val="clear" w:color="auto" w:fill="FFFFFF"/>
              </w:rPr>
              <w:t>Various ways of graduating</w:t>
            </w:r>
          </w:p>
        </w:tc>
      </w:tr>
      <w:tr w:rsidR="00A53809" w:rsidRPr="00622A19" w:rsidTr="00F56FCE">
        <w:trPr>
          <w:trHeight w:val="57"/>
          <w:jc w:val="center"/>
        </w:trPr>
        <w:tc>
          <w:tcPr>
            <w:tcW w:w="334" w:type="pct"/>
            <w:shd w:val="clear" w:color="auto" w:fill="auto"/>
          </w:tcPr>
          <w:p w:rsidR="00EB7CE6" w:rsidRPr="00622A19" w:rsidRDefault="00EB7CE6" w:rsidP="00D93FDA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17" w:type="pct"/>
            <w:shd w:val="clear" w:color="auto" w:fill="auto"/>
          </w:tcPr>
          <w:p w:rsidR="00EB7CE6" w:rsidRPr="00A53809" w:rsidRDefault="00EB7CE6" w:rsidP="00B64DB4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A53809">
              <w:rPr>
                <w:rFonts w:eastAsiaTheme="minorEastAsia" w:hAnsiTheme="minorEastAsia"/>
              </w:rPr>
              <w:t>魏</w:t>
            </w:r>
            <w:r w:rsidRPr="00A53809">
              <w:rPr>
                <w:rFonts w:eastAsiaTheme="minorEastAsia"/>
              </w:rPr>
              <w:t>O</w:t>
            </w:r>
            <w:proofErr w:type="gramStart"/>
            <w:r w:rsidRPr="00A53809">
              <w:rPr>
                <w:rFonts w:eastAsiaTheme="minorEastAsia" w:hAnsiTheme="minorEastAsia"/>
              </w:rPr>
              <w:t>婷</w:t>
            </w:r>
            <w:proofErr w:type="gramEnd"/>
            <w:r w:rsidR="00A53809" w:rsidRPr="00A53809">
              <w:rPr>
                <w:rFonts w:eastAsiaTheme="minorEastAsia"/>
                <w:color w:val="454545"/>
                <w:shd w:val="clear" w:color="auto" w:fill="FFFFFF"/>
              </w:rPr>
              <w:t>WEI,RUO-TING</w:t>
            </w:r>
          </w:p>
        </w:tc>
        <w:tc>
          <w:tcPr>
            <w:tcW w:w="1077" w:type="pct"/>
          </w:tcPr>
          <w:p w:rsidR="00EB7CE6" w:rsidRPr="00622A19" w:rsidRDefault="00EB7CE6" w:rsidP="00B64DB4">
            <w:pPr>
              <w:snapToGrid w:val="0"/>
              <w:spacing w:line="240" w:lineRule="atLeast"/>
              <w:rPr>
                <w:sz w:val="22"/>
              </w:rPr>
            </w:pPr>
            <w:r w:rsidRPr="00EB7CE6">
              <w:rPr>
                <w:rFonts w:hint="eastAsia"/>
                <w:sz w:val="22"/>
                <w:szCs w:val="22"/>
              </w:rPr>
              <w:t>劉忠陽</w:t>
            </w:r>
            <w:r w:rsidR="00D328E4">
              <w:rPr>
                <w:rFonts w:ascii="Arial" w:hAnsi="Arial" w:cs="Arial"/>
                <w:color w:val="666666"/>
                <w:sz w:val="20"/>
                <w:szCs w:val="20"/>
              </w:rPr>
              <w:t>LIU,CHUNG-YANG</w:t>
            </w:r>
          </w:p>
        </w:tc>
        <w:tc>
          <w:tcPr>
            <w:tcW w:w="1472" w:type="pct"/>
            <w:shd w:val="clear" w:color="auto" w:fill="auto"/>
          </w:tcPr>
          <w:p w:rsidR="00EB7CE6" w:rsidRPr="00FF4A54" w:rsidRDefault="00EB7CE6" w:rsidP="00FF4A54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622A19">
              <w:rPr>
                <w:sz w:val="22"/>
                <w:szCs w:val="22"/>
              </w:rPr>
              <w:t>行動直播APP探討分析</w:t>
            </w:r>
            <w:r w:rsidR="00D328E4">
              <w:rPr>
                <w:rFonts w:ascii="inherit" w:hAnsi="inherit"/>
                <w:color w:val="212121"/>
              </w:rPr>
              <w:t>Mobile live APP discussion analysis</w:t>
            </w:r>
          </w:p>
        </w:tc>
      </w:tr>
    </w:tbl>
    <w:p w:rsidR="00A53809" w:rsidRDefault="00A53809"/>
    <w:sectPr w:rsidR="00A53809" w:rsidSect="00520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17" w:rsidRDefault="00B75517" w:rsidP="00A53809">
      <w:r>
        <w:separator/>
      </w:r>
    </w:p>
  </w:endnote>
  <w:endnote w:type="continuationSeparator" w:id="0">
    <w:p w:rsidR="00B75517" w:rsidRDefault="00B75517" w:rsidP="00A5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17" w:rsidRDefault="00B75517" w:rsidP="00A53809">
      <w:r>
        <w:separator/>
      </w:r>
    </w:p>
  </w:footnote>
  <w:footnote w:type="continuationSeparator" w:id="0">
    <w:p w:rsidR="00B75517" w:rsidRDefault="00B75517" w:rsidP="00A53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10D"/>
    <w:multiLevelType w:val="hybridMultilevel"/>
    <w:tmpl w:val="ACEC89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DA"/>
    <w:rsid w:val="00281B8B"/>
    <w:rsid w:val="002D0883"/>
    <w:rsid w:val="00303194"/>
    <w:rsid w:val="00331E7D"/>
    <w:rsid w:val="00520D87"/>
    <w:rsid w:val="008A27D7"/>
    <w:rsid w:val="00A53809"/>
    <w:rsid w:val="00B75517"/>
    <w:rsid w:val="00CD6177"/>
    <w:rsid w:val="00D1418D"/>
    <w:rsid w:val="00D328E4"/>
    <w:rsid w:val="00D74993"/>
    <w:rsid w:val="00D93FDA"/>
    <w:rsid w:val="00E36486"/>
    <w:rsid w:val="00EB7CE6"/>
    <w:rsid w:val="00EF03A6"/>
    <w:rsid w:val="00F56FCE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38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3809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2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328E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2019-02-01T09:20:00Z</dcterms:created>
  <dcterms:modified xsi:type="dcterms:W3CDTF">2019-02-01T09:39:00Z</dcterms:modified>
</cp:coreProperties>
</file>